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FF69" w14:textId="77777777" w:rsidR="00B5048A" w:rsidRDefault="00B5048A" w:rsidP="00885BCC">
      <w:pPr>
        <w:rPr>
          <w:b/>
          <w:bCs/>
          <w:u w:val="single"/>
        </w:rPr>
      </w:pPr>
      <w:r w:rsidRPr="00B5048A">
        <w:rPr>
          <w:b/>
          <w:bCs/>
          <w:u w:val="single"/>
        </w:rPr>
        <w:t>Ta filmowa rodzina Was zachwyci. Poznajcie braci Prokopowicz</w:t>
      </w:r>
    </w:p>
    <w:p w14:paraId="16391379" w14:textId="6B241C13" w:rsidR="00611641" w:rsidRDefault="00611641" w:rsidP="00885BCC">
      <w:r>
        <w:t xml:space="preserve">Bracia </w:t>
      </w:r>
      <w:r w:rsidRPr="00710BFD">
        <w:t>Prokopowicz</w:t>
      </w:r>
      <w:r>
        <w:t>: Bartosz – reżyser, Jeremi – operator i Wiktor Prokopowicz – drugi reżyser. Są jak trzej muszkieterowie</w:t>
      </w:r>
      <w:r w:rsidR="00D81EF4">
        <w:t xml:space="preserve"> –</w:t>
      </w:r>
      <w:r>
        <w:t xml:space="preserve"> </w:t>
      </w:r>
      <w:r w:rsidR="00D81EF4">
        <w:t>z</w:t>
      </w:r>
      <w:r>
        <w:t>nają się na wylot i rozumieją bez słów, ale kiedy wchodzą na plan</w:t>
      </w:r>
      <w:r w:rsidRPr="00A701D7">
        <w:t xml:space="preserve"> </w:t>
      </w:r>
      <w:r>
        <w:t xml:space="preserve">filmowy, zapominają o swoim pokrewieństwie i skupiają na tym, żeby stworzyć świetny film. Już 25 grudnia zobaczymy efekt ich ostatniej współpracy – komedię romantyczną, pt. „Szczęścia chodzą parami”. </w:t>
      </w:r>
      <w:r w:rsidR="00A34F43">
        <w:t xml:space="preserve">Bracia wcześniej pracowali m.in. przy hitowym „Narzeczonym na niby”. </w:t>
      </w:r>
    </w:p>
    <w:p w14:paraId="26ACC820" w14:textId="19D6B065" w:rsidR="00611641" w:rsidRDefault="00611641" w:rsidP="00885BCC">
      <w:r>
        <w:t>„To są moi najbliżsi przyjaciele” – tak o braciach i najbardziej zaufanych współpracownikach mówi Bartosz Prokopowicz</w:t>
      </w:r>
      <w:r w:rsidR="00770322">
        <w:t>.</w:t>
      </w:r>
      <w:r>
        <w:t xml:space="preserve"> „Jeremi </w:t>
      </w:r>
      <w:r w:rsidR="00D81EF4">
        <w:t>jest</w:t>
      </w:r>
      <w:r>
        <w:t xml:space="preserve"> bardzo pracowity</w:t>
      </w:r>
      <w:r w:rsidR="00D81EF4">
        <w:t>m</w:t>
      </w:r>
      <w:r>
        <w:t xml:space="preserve"> i skrupulatny</w:t>
      </w:r>
      <w:r w:rsidR="00D81EF4">
        <w:t>m</w:t>
      </w:r>
      <w:r>
        <w:t xml:space="preserve"> operator</w:t>
      </w:r>
      <w:r w:rsidR="00D81EF4">
        <w:t>em</w:t>
      </w:r>
      <w:r>
        <w:t xml:space="preserve"> o ogromnej cierpliwości. To</w:t>
      </w:r>
      <w:r w:rsidR="00D81EF4">
        <w:t> </w:t>
      </w:r>
      <w:r>
        <w:t>wspaniałe uczucie obserwować, kiedy ekran oddaje efekty jego pracy</w:t>
      </w:r>
      <w:r w:rsidR="00D81EF4">
        <w:t>, które z</w:t>
      </w:r>
      <w:r>
        <w:t>awsze są na światowym poziomie. Wiktor, najmłodszy z nas, to moja prawa ręka i najbliższy</w:t>
      </w:r>
      <w:r w:rsidR="00885BCC">
        <w:t xml:space="preserve"> </w:t>
      </w:r>
      <w:r>
        <w:t xml:space="preserve">współpracownik”. </w:t>
      </w:r>
    </w:p>
    <w:p w14:paraId="315AAD94" w14:textId="35308752" w:rsidR="00A34F43" w:rsidRPr="0008236B" w:rsidRDefault="00611641" w:rsidP="00885BCC">
      <w:r>
        <w:t>„Dorastaliśmy na tych samych filmach, mamy podobne gusta i rozumiemy się bez słów” – dodaje Jeremi</w:t>
      </w:r>
      <w:r w:rsidR="00BE7EFE">
        <w:t>. „Z</w:t>
      </w:r>
      <w:r w:rsidR="00217CEC">
        <w:t xml:space="preserve"> </w:t>
      </w:r>
      <w:r>
        <w:t>Bart</w:t>
      </w:r>
      <w:r w:rsidR="00BE7EFE">
        <w:t>kiem</w:t>
      </w:r>
      <w:r>
        <w:t xml:space="preserve"> potrafimy rozpisać skomplikowane sekwencje i zrealizować je </w:t>
      </w:r>
      <w:r w:rsidR="00710BFD">
        <w:t>z </w:t>
      </w:r>
      <w:r>
        <w:t>chirurgiczną precyzją, ale równie świetnie improwizujemy na zadany temat, jak dwóch jazzmanów</w:t>
      </w:r>
      <w:r w:rsidR="00A34F43">
        <w:t xml:space="preserve">, </w:t>
      </w:r>
      <w:r>
        <w:t xml:space="preserve">którzy grają w tej samej kapeli od wielu lat. Dla Wiktora </w:t>
      </w:r>
      <w:r w:rsidRPr="00217CEC">
        <w:rPr>
          <w:i/>
          <w:iCs/>
        </w:rPr>
        <w:t>Szczęścia chodzą parami</w:t>
      </w:r>
      <w:r>
        <w:t xml:space="preserve"> to fabularny debiut jako II reżysera. Z nieukrywaną dumą obserwuję, w jakiego zawodowca się zmienił”</w:t>
      </w:r>
      <w:r w:rsidR="00BE7EFE">
        <w:t xml:space="preserve">. </w:t>
      </w:r>
      <w:r w:rsidR="00885BCC">
        <w:br/>
      </w:r>
      <w:r w:rsidR="00885BCC">
        <w:br/>
      </w:r>
      <w:r w:rsidR="00A34F43">
        <w:t>„</w:t>
      </w:r>
      <w:r w:rsidR="00A34F43" w:rsidRPr="00A34F43">
        <w:rPr>
          <w:i/>
          <w:iCs/>
        </w:rPr>
        <w:t>Szczęścia chodzą parami</w:t>
      </w:r>
      <w:r w:rsidR="00A34F43">
        <w:t xml:space="preserve"> to brawurowa komedia romantyczna i </w:t>
      </w:r>
      <w:r>
        <w:t>film bardzo słoneczny</w:t>
      </w:r>
      <w:r w:rsidR="00A34F43">
        <w:t>. T</w:t>
      </w:r>
      <w:r>
        <w:t xml:space="preserve">o </w:t>
      </w:r>
      <w:r w:rsidR="00BE7EFE">
        <w:t xml:space="preserve">duża </w:t>
      </w:r>
      <w:r>
        <w:t>dawka witaminy D, którą możemy otrzymać w kinie</w:t>
      </w:r>
      <w:r w:rsidR="00BE7EFE">
        <w:t xml:space="preserve">. </w:t>
      </w:r>
      <w:r w:rsidR="00B100B3">
        <w:t>Nie znamy dnia ani godziny, kiedy spotka nas miłość</w:t>
      </w:r>
      <w:r w:rsidR="00DB0189">
        <w:t>”</w:t>
      </w:r>
      <w:r w:rsidR="00217CEC">
        <w:t xml:space="preserve"> – </w:t>
      </w:r>
      <w:r w:rsidR="00770322">
        <w:t>mówi reżyser filmu</w:t>
      </w:r>
      <w:r w:rsidR="00BE7EFE">
        <w:t>.</w:t>
      </w:r>
      <w:r w:rsidR="00885BCC">
        <w:t xml:space="preserve"> </w:t>
      </w:r>
      <w:r w:rsidR="00885BCC">
        <w:br/>
      </w:r>
      <w:r w:rsidR="00885BCC" w:rsidRPr="00E72A0E">
        <w:t>„Szczęścia chodzą parami” to komedia romantyczna, w której przesądy i wiara w pecha mają się równie dobrze, jak wiara w miłość</w:t>
      </w:r>
      <w:r w:rsidR="00885BCC">
        <w:t>.</w:t>
      </w:r>
      <w:r w:rsidR="00885BCC" w:rsidRPr="004E72F2">
        <w:t xml:space="preserve"> </w:t>
      </w:r>
      <w:r w:rsidR="00885BCC">
        <w:t xml:space="preserve">To film, w którym zakocha się każdy, niezależnie od tego, czy jest poszukującym uczucia singlem, czy znalazł już miłość życia. </w:t>
      </w:r>
      <w:r w:rsidR="00A34F43">
        <w:t xml:space="preserve">W tej wzruszającej i pełnej przewrotnego humoru komedii </w:t>
      </w:r>
      <w:r w:rsidR="00091A23">
        <w:t>zobaczymy</w:t>
      </w:r>
      <w:r w:rsidR="00A34F43" w:rsidRPr="00E72A0E">
        <w:t xml:space="preserve">: </w:t>
      </w:r>
      <w:r w:rsidR="00A34F43">
        <w:t>Weronik</w:t>
      </w:r>
      <w:r w:rsidR="00091A23">
        <w:t>ę</w:t>
      </w:r>
      <w:r w:rsidR="00A34F43">
        <w:t xml:space="preserve"> Książkiewicz, Michał</w:t>
      </w:r>
      <w:r w:rsidR="00091A23">
        <w:t xml:space="preserve">a </w:t>
      </w:r>
      <w:r w:rsidR="00A34F43">
        <w:t>Żurawski</w:t>
      </w:r>
      <w:r w:rsidR="00091A23">
        <w:t>ego</w:t>
      </w:r>
      <w:r w:rsidR="00A34F43">
        <w:t xml:space="preserve">, </w:t>
      </w:r>
      <w:r w:rsidR="00A34F43" w:rsidRPr="00E72A0E">
        <w:t>Aleksandr</w:t>
      </w:r>
      <w:r w:rsidR="00091A23">
        <w:t>ę</w:t>
      </w:r>
      <w:r w:rsidR="00A34F43" w:rsidRPr="00E72A0E">
        <w:t xml:space="preserve"> Domańsk</w:t>
      </w:r>
      <w:r w:rsidR="00091A23">
        <w:t>ą</w:t>
      </w:r>
      <w:r w:rsidR="00A34F43">
        <w:t>, Tomasz</w:t>
      </w:r>
      <w:r w:rsidR="00091A23">
        <w:t>a</w:t>
      </w:r>
      <w:r w:rsidR="00A34F43">
        <w:t xml:space="preserve"> Karolak</w:t>
      </w:r>
      <w:r w:rsidR="00091A23">
        <w:t>a</w:t>
      </w:r>
      <w:r w:rsidR="00A34F43">
        <w:t>, Antoni</w:t>
      </w:r>
      <w:r w:rsidR="00091A23">
        <w:t>ego</w:t>
      </w:r>
      <w:r w:rsidR="00A34F43">
        <w:t xml:space="preserve"> Królikowski</w:t>
      </w:r>
      <w:r w:rsidR="00091A23">
        <w:t>ego</w:t>
      </w:r>
      <w:r w:rsidR="00A34F43">
        <w:t>, Klaudi</w:t>
      </w:r>
      <w:r w:rsidR="00091A23">
        <w:t>ę</w:t>
      </w:r>
      <w:r w:rsidR="00A34F43">
        <w:t xml:space="preserve"> Halejcio, </w:t>
      </w:r>
      <w:r w:rsidR="00A34F43" w:rsidRPr="00E72A0E">
        <w:t>Krzysztof</w:t>
      </w:r>
      <w:r w:rsidR="00091A23">
        <w:t>a</w:t>
      </w:r>
      <w:r w:rsidR="00A34F43" w:rsidRPr="00E72A0E">
        <w:t xml:space="preserve"> Czeczot</w:t>
      </w:r>
      <w:r w:rsidR="00091A23">
        <w:t>a</w:t>
      </w:r>
      <w:r w:rsidR="00A34F43" w:rsidRPr="00E72A0E">
        <w:t xml:space="preserve">, </w:t>
      </w:r>
      <w:r w:rsidR="00091A23">
        <w:t xml:space="preserve">Knapa, </w:t>
      </w:r>
      <w:r w:rsidR="00A34F43" w:rsidRPr="00E72A0E">
        <w:t>Mari</w:t>
      </w:r>
      <w:r w:rsidR="00091A23">
        <w:t>ę</w:t>
      </w:r>
      <w:r w:rsidR="00A34F43" w:rsidRPr="00E72A0E">
        <w:t xml:space="preserve"> Pakulnis i Piotr</w:t>
      </w:r>
      <w:r w:rsidR="00091A23">
        <w:t>a</w:t>
      </w:r>
      <w:r w:rsidR="00A34F43" w:rsidRPr="00E72A0E">
        <w:t xml:space="preserve"> Machalic</w:t>
      </w:r>
      <w:r w:rsidR="00091A23">
        <w:t>ę</w:t>
      </w:r>
      <w:r w:rsidR="00A34F43" w:rsidRPr="00E72A0E">
        <w:t>.</w:t>
      </w:r>
      <w:r w:rsidR="00A34F43">
        <w:t xml:space="preserve"> </w:t>
      </w:r>
    </w:p>
    <w:p w14:paraId="32599F86" w14:textId="77777777" w:rsidR="0008236B" w:rsidRPr="00E11713" w:rsidRDefault="0008236B" w:rsidP="00885BCC">
      <w:pPr>
        <w:rPr>
          <w:u w:val="single"/>
        </w:rPr>
      </w:pPr>
      <w:r w:rsidRPr="00E11713">
        <w:rPr>
          <w:u w:val="single"/>
        </w:rPr>
        <w:t>„Szczęścia chodzą parami” – opis filmu</w:t>
      </w:r>
    </w:p>
    <w:p w14:paraId="3349A65B" w14:textId="77777777" w:rsidR="0008236B" w:rsidRDefault="0008236B" w:rsidP="00885BCC">
      <w:r w:rsidRPr="00E72A0E">
        <w:t>Malwina (Weronika Książkiewicz), przebojowa projektantka samochodów, zakochuje się w Brunonie (Michał Żurawski), wziętym terapeucie par. Choć potrafi on uratować każdy związek, to jego własne historie miłosne tworzą serię spektakularnych katastrof. Przystojny i zabawny, mógłby być mężczyzną marzeń, gdyby nie to, że na kobiety działa jak czarny kot. Sprowadza na swoje wybranki pecha, który z hukiem kończy najbardziej płomienny romans. Nieświadoma ryzyka Malwina, ulega jego czarowi od pierwszego wejrzenia. Mimo że w jej życiu rozpoczyna się seria niefortunnych zdarzeń, Bruno nie zamierza się tym razem poddać. Aby uratować miłość swojego życia, musi znaleźć przyczynę swoich sercowych porażek. Nie uda mu się to jednak bez odrobiny szczęścia.</w:t>
      </w:r>
    </w:p>
    <w:p w14:paraId="2B7FC042" w14:textId="7527C2C8" w:rsidR="0008236B" w:rsidRPr="00E72A0E" w:rsidRDefault="0008236B" w:rsidP="00885BCC">
      <w:r w:rsidRPr="00E72A0E">
        <w:t>Reżyserem filmu jest Bartek Prokopowicz („Narzeczony na niby”)</w:t>
      </w:r>
      <w:r>
        <w:t>. P</w:t>
      </w:r>
      <w:r w:rsidRPr="00E72A0E">
        <w:t>rodu</w:t>
      </w:r>
      <w:r>
        <w:t xml:space="preserve">centem jest Zygfryd Studio, </w:t>
      </w:r>
      <w:r>
        <w:br/>
        <w:t xml:space="preserve">a koproducentem </w:t>
      </w:r>
      <w:r w:rsidRPr="00E72A0E">
        <w:t>Grupa Polsat</w:t>
      </w:r>
      <w:r>
        <w:t>. Za wprowadzenie filmu do kin odpowiada Dystrybucja Mówi Serwis</w:t>
      </w:r>
      <w:r w:rsidRPr="00E72A0E">
        <w:t xml:space="preserve">. </w:t>
      </w:r>
      <w:r>
        <w:br/>
      </w:r>
      <w:r>
        <w:br/>
      </w:r>
      <w:r w:rsidRPr="00A96BC9">
        <w:rPr>
          <w:b/>
          <w:bCs/>
        </w:rPr>
        <w:t xml:space="preserve">W kinach </w:t>
      </w:r>
      <w:r w:rsidR="00F17436">
        <w:rPr>
          <w:b/>
          <w:bCs/>
        </w:rPr>
        <w:t>w 2022r.</w:t>
      </w:r>
    </w:p>
    <w:p w14:paraId="6CC74384" w14:textId="7F1FF9EF" w:rsidR="00A34F43" w:rsidRPr="00E72A0E" w:rsidRDefault="00A34F43" w:rsidP="00885BCC"/>
    <w:p w14:paraId="5D5C19E7" w14:textId="77777777" w:rsidR="00A34F43" w:rsidRDefault="00A34F43" w:rsidP="00885BCC"/>
    <w:p w14:paraId="5C98C1B5" w14:textId="270047BF" w:rsidR="00054267" w:rsidRPr="00534AA6" w:rsidRDefault="00054267" w:rsidP="00885BCC"/>
    <w:sectPr w:rsidR="00054267" w:rsidRPr="00534A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8C08" w14:textId="77777777" w:rsidR="0032318F" w:rsidRDefault="0032318F" w:rsidP="00BA4655">
      <w:pPr>
        <w:spacing w:after="0" w:line="240" w:lineRule="auto"/>
      </w:pPr>
      <w:r>
        <w:separator/>
      </w:r>
    </w:p>
  </w:endnote>
  <w:endnote w:type="continuationSeparator" w:id="0">
    <w:p w14:paraId="3D89663C" w14:textId="77777777" w:rsidR="0032318F" w:rsidRDefault="0032318F" w:rsidP="00BA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60EC" w14:textId="77777777" w:rsidR="0032318F" w:rsidRDefault="0032318F" w:rsidP="00BA4655">
      <w:pPr>
        <w:spacing w:after="0" w:line="240" w:lineRule="auto"/>
      </w:pPr>
      <w:r>
        <w:separator/>
      </w:r>
    </w:p>
  </w:footnote>
  <w:footnote w:type="continuationSeparator" w:id="0">
    <w:p w14:paraId="05594B02" w14:textId="77777777" w:rsidR="0032318F" w:rsidRDefault="0032318F" w:rsidP="00BA4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55"/>
    <w:rsid w:val="00054267"/>
    <w:rsid w:val="0008236B"/>
    <w:rsid w:val="00091810"/>
    <w:rsid w:val="00091A23"/>
    <w:rsid w:val="0009782E"/>
    <w:rsid w:val="0010625E"/>
    <w:rsid w:val="001701F5"/>
    <w:rsid w:val="00217CEC"/>
    <w:rsid w:val="0032318F"/>
    <w:rsid w:val="00534AA6"/>
    <w:rsid w:val="005E2DEA"/>
    <w:rsid w:val="00611641"/>
    <w:rsid w:val="00710BFD"/>
    <w:rsid w:val="0072033E"/>
    <w:rsid w:val="00723350"/>
    <w:rsid w:val="00770322"/>
    <w:rsid w:val="00885BCC"/>
    <w:rsid w:val="00A34F43"/>
    <w:rsid w:val="00A701D7"/>
    <w:rsid w:val="00B100B3"/>
    <w:rsid w:val="00B1032A"/>
    <w:rsid w:val="00B5048A"/>
    <w:rsid w:val="00BA4655"/>
    <w:rsid w:val="00BE7EFE"/>
    <w:rsid w:val="00D81EF4"/>
    <w:rsid w:val="00DB0189"/>
    <w:rsid w:val="00DE6B8E"/>
    <w:rsid w:val="00EC2182"/>
    <w:rsid w:val="00F17436"/>
    <w:rsid w:val="00F90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6AF1"/>
  <w15:chartTrackingRefBased/>
  <w15:docId w15:val="{207CA7EC-DAFC-49C5-BA69-5467B77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46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4655"/>
  </w:style>
  <w:style w:type="paragraph" w:styleId="Stopka">
    <w:name w:val="footer"/>
    <w:basedOn w:val="Normalny"/>
    <w:link w:val="StopkaZnak"/>
    <w:uiPriority w:val="99"/>
    <w:unhideWhenUsed/>
    <w:rsid w:val="00BA46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7231">
      <w:bodyDiv w:val="1"/>
      <w:marLeft w:val="0"/>
      <w:marRight w:val="0"/>
      <w:marTop w:val="0"/>
      <w:marBottom w:val="0"/>
      <w:divBdr>
        <w:top w:val="none" w:sz="0" w:space="0" w:color="auto"/>
        <w:left w:val="none" w:sz="0" w:space="0" w:color="auto"/>
        <w:bottom w:val="none" w:sz="0" w:space="0" w:color="auto"/>
        <w:right w:val="none" w:sz="0" w:space="0" w:color="auto"/>
      </w:divBdr>
    </w:div>
    <w:div w:id="899948365">
      <w:bodyDiv w:val="1"/>
      <w:marLeft w:val="0"/>
      <w:marRight w:val="0"/>
      <w:marTop w:val="0"/>
      <w:marBottom w:val="0"/>
      <w:divBdr>
        <w:top w:val="none" w:sz="0" w:space="0" w:color="auto"/>
        <w:left w:val="none" w:sz="0" w:space="0" w:color="auto"/>
        <w:bottom w:val="none" w:sz="0" w:space="0" w:color="auto"/>
        <w:right w:val="none" w:sz="0" w:space="0" w:color="auto"/>
      </w:divBdr>
      <w:divsChild>
        <w:div w:id="789512990">
          <w:marLeft w:val="0"/>
          <w:marRight w:val="0"/>
          <w:marTop w:val="0"/>
          <w:marBottom w:val="0"/>
          <w:divBdr>
            <w:top w:val="none" w:sz="0" w:space="0" w:color="auto"/>
            <w:left w:val="none" w:sz="0" w:space="0" w:color="auto"/>
            <w:bottom w:val="none" w:sz="0" w:space="0" w:color="auto"/>
            <w:right w:val="none" w:sz="0" w:space="0" w:color="auto"/>
          </w:divBdr>
          <w:divsChild>
            <w:div w:id="294260081">
              <w:marLeft w:val="0"/>
              <w:marRight w:val="0"/>
              <w:marTop w:val="0"/>
              <w:marBottom w:val="0"/>
              <w:divBdr>
                <w:top w:val="none" w:sz="0" w:space="0" w:color="auto"/>
                <w:left w:val="none" w:sz="0" w:space="0" w:color="auto"/>
                <w:bottom w:val="none" w:sz="0" w:space="0" w:color="auto"/>
                <w:right w:val="none" w:sz="0" w:space="0" w:color="auto"/>
              </w:divBdr>
              <w:divsChild>
                <w:div w:id="615604301">
                  <w:marLeft w:val="0"/>
                  <w:marRight w:val="0"/>
                  <w:marTop w:val="0"/>
                  <w:marBottom w:val="0"/>
                  <w:divBdr>
                    <w:top w:val="none" w:sz="0" w:space="0" w:color="auto"/>
                    <w:left w:val="none" w:sz="0" w:space="0" w:color="auto"/>
                    <w:bottom w:val="none" w:sz="0" w:space="0" w:color="auto"/>
                    <w:right w:val="none" w:sz="0" w:space="0" w:color="auto"/>
                  </w:divBdr>
                  <w:divsChild>
                    <w:div w:id="2082093851">
                      <w:marLeft w:val="0"/>
                      <w:marRight w:val="0"/>
                      <w:marTop w:val="0"/>
                      <w:marBottom w:val="0"/>
                      <w:divBdr>
                        <w:top w:val="none" w:sz="0" w:space="0" w:color="auto"/>
                        <w:left w:val="none" w:sz="0" w:space="0" w:color="auto"/>
                        <w:bottom w:val="none" w:sz="0" w:space="0" w:color="auto"/>
                        <w:right w:val="none" w:sz="0" w:space="0" w:color="auto"/>
                      </w:divBdr>
                      <w:divsChild>
                        <w:div w:id="1782602411">
                          <w:marLeft w:val="0"/>
                          <w:marRight w:val="0"/>
                          <w:marTop w:val="0"/>
                          <w:marBottom w:val="0"/>
                          <w:divBdr>
                            <w:top w:val="none" w:sz="0" w:space="0" w:color="auto"/>
                            <w:left w:val="none" w:sz="0" w:space="0" w:color="auto"/>
                            <w:bottom w:val="none" w:sz="0" w:space="0" w:color="auto"/>
                            <w:right w:val="none" w:sz="0" w:space="0" w:color="auto"/>
                          </w:divBdr>
                          <w:divsChild>
                            <w:div w:id="444035503">
                              <w:marLeft w:val="0"/>
                              <w:marRight w:val="0"/>
                              <w:marTop w:val="0"/>
                              <w:marBottom w:val="0"/>
                              <w:divBdr>
                                <w:top w:val="none" w:sz="0" w:space="0" w:color="auto"/>
                                <w:left w:val="none" w:sz="0" w:space="0" w:color="auto"/>
                                <w:bottom w:val="none" w:sz="0" w:space="0" w:color="auto"/>
                                <w:right w:val="none" w:sz="0" w:space="0" w:color="auto"/>
                              </w:divBdr>
                              <w:divsChild>
                                <w:div w:id="370227742">
                                  <w:marLeft w:val="0"/>
                                  <w:marRight w:val="0"/>
                                  <w:marTop w:val="0"/>
                                  <w:marBottom w:val="0"/>
                                  <w:divBdr>
                                    <w:top w:val="none" w:sz="0" w:space="0" w:color="auto"/>
                                    <w:left w:val="none" w:sz="0" w:space="0" w:color="auto"/>
                                    <w:bottom w:val="none" w:sz="0" w:space="0" w:color="auto"/>
                                    <w:right w:val="none" w:sz="0" w:space="0" w:color="auto"/>
                                  </w:divBdr>
                                  <w:divsChild>
                                    <w:div w:id="1811436801">
                                      <w:marLeft w:val="0"/>
                                      <w:marRight w:val="0"/>
                                      <w:marTop w:val="0"/>
                                      <w:marBottom w:val="0"/>
                                      <w:divBdr>
                                        <w:top w:val="none" w:sz="0" w:space="0" w:color="auto"/>
                                        <w:left w:val="none" w:sz="0" w:space="0" w:color="auto"/>
                                        <w:bottom w:val="none" w:sz="0" w:space="0" w:color="auto"/>
                                        <w:right w:val="none" w:sz="0" w:space="0" w:color="auto"/>
                                      </w:divBdr>
                                      <w:divsChild>
                                        <w:div w:id="745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20317">
          <w:marLeft w:val="0"/>
          <w:marRight w:val="0"/>
          <w:marTop w:val="0"/>
          <w:marBottom w:val="0"/>
          <w:divBdr>
            <w:top w:val="none" w:sz="0" w:space="0" w:color="auto"/>
            <w:left w:val="none" w:sz="0" w:space="0" w:color="auto"/>
            <w:bottom w:val="none" w:sz="0" w:space="0" w:color="auto"/>
            <w:right w:val="none" w:sz="0" w:space="0" w:color="auto"/>
          </w:divBdr>
          <w:divsChild>
            <w:div w:id="530842491">
              <w:marLeft w:val="0"/>
              <w:marRight w:val="0"/>
              <w:marTop w:val="0"/>
              <w:marBottom w:val="0"/>
              <w:divBdr>
                <w:top w:val="none" w:sz="0" w:space="0" w:color="auto"/>
                <w:left w:val="none" w:sz="0" w:space="0" w:color="auto"/>
                <w:bottom w:val="none" w:sz="0" w:space="0" w:color="auto"/>
                <w:right w:val="none" w:sz="0" w:space="0" w:color="auto"/>
              </w:divBdr>
              <w:divsChild>
                <w:div w:id="1700272848">
                  <w:marLeft w:val="0"/>
                  <w:marRight w:val="0"/>
                  <w:marTop w:val="0"/>
                  <w:marBottom w:val="0"/>
                  <w:divBdr>
                    <w:top w:val="none" w:sz="0" w:space="0" w:color="auto"/>
                    <w:left w:val="none" w:sz="0" w:space="0" w:color="auto"/>
                    <w:bottom w:val="none" w:sz="0" w:space="0" w:color="auto"/>
                    <w:right w:val="none" w:sz="0" w:space="0" w:color="auto"/>
                  </w:divBdr>
                  <w:divsChild>
                    <w:div w:id="629868107">
                      <w:marLeft w:val="0"/>
                      <w:marRight w:val="0"/>
                      <w:marTop w:val="0"/>
                      <w:marBottom w:val="0"/>
                      <w:divBdr>
                        <w:top w:val="none" w:sz="0" w:space="0" w:color="auto"/>
                        <w:left w:val="none" w:sz="0" w:space="0" w:color="auto"/>
                        <w:bottom w:val="none" w:sz="0" w:space="0" w:color="auto"/>
                        <w:right w:val="none" w:sz="0" w:space="0" w:color="auto"/>
                      </w:divBdr>
                      <w:divsChild>
                        <w:div w:id="353074292">
                          <w:marLeft w:val="0"/>
                          <w:marRight w:val="0"/>
                          <w:marTop w:val="0"/>
                          <w:marBottom w:val="0"/>
                          <w:divBdr>
                            <w:top w:val="none" w:sz="0" w:space="0" w:color="auto"/>
                            <w:left w:val="none" w:sz="0" w:space="0" w:color="auto"/>
                            <w:bottom w:val="none" w:sz="0" w:space="0" w:color="auto"/>
                            <w:right w:val="none" w:sz="0" w:space="0" w:color="auto"/>
                          </w:divBdr>
                          <w:divsChild>
                            <w:div w:id="481652743">
                              <w:marLeft w:val="0"/>
                              <w:marRight w:val="0"/>
                              <w:marTop w:val="0"/>
                              <w:marBottom w:val="0"/>
                              <w:divBdr>
                                <w:top w:val="none" w:sz="0" w:space="0" w:color="auto"/>
                                <w:left w:val="none" w:sz="0" w:space="0" w:color="auto"/>
                                <w:bottom w:val="none" w:sz="0" w:space="0" w:color="auto"/>
                                <w:right w:val="none" w:sz="0" w:space="0" w:color="auto"/>
                              </w:divBdr>
                            </w:div>
                            <w:div w:id="1463307987">
                              <w:marLeft w:val="0"/>
                              <w:marRight w:val="0"/>
                              <w:marTop w:val="0"/>
                              <w:marBottom w:val="0"/>
                              <w:divBdr>
                                <w:top w:val="none" w:sz="0" w:space="0" w:color="auto"/>
                                <w:left w:val="none" w:sz="0" w:space="0" w:color="auto"/>
                                <w:bottom w:val="none" w:sz="0" w:space="0" w:color="auto"/>
                                <w:right w:val="none" w:sz="0" w:space="0" w:color="auto"/>
                              </w:divBdr>
                              <w:divsChild>
                                <w:div w:id="162011430">
                                  <w:marLeft w:val="0"/>
                                  <w:marRight w:val="0"/>
                                  <w:marTop w:val="0"/>
                                  <w:marBottom w:val="0"/>
                                  <w:divBdr>
                                    <w:top w:val="none" w:sz="0" w:space="0" w:color="auto"/>
                                    <w:left w:val="none" w:sz="0" w:space="0" w:color="auto"/>
                                    <w:bottom w:val="none" w:sz="0" w:space="0" w:color="auto"/>
                                    <w:right w:val="none" w:sz="0" w:space="0" w:color="auto"/>
                                  </w:divBdr>
                                  <w:divsChild>
                                    <w:div w:id="337199369">
                                      <w:marLeft w:val="0"/>
                                      <w:marRight w:val="0"/>
                                      <w:marTop w:val="0"/>
                                      <w:marBottom w:val="0"/>
                                      <w:divBdr>
                                        <w:top w:val="none" w:sz="0" w:space="0" w:color="auto"/>
                                        <w:left w:val="none" w:sz="0" w:space="0" w:color="auto"/>
                                        <w:bottom w:val="none" w:sz="0" w:space="0" w:color="auto"/>
                                        <w:right w:val="none" w:sz="0" w:space="0" w:color="auto"/>
                                      </w:divBdr>
                                      <w:divsChild>
                                        <w:div w:id="19879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6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Siemiątkowski</dc:creator>
  <cp:keywords/>
  <dc:description/>
  <cp:lastModifiedBy>Klaudia Dymińska</cp:lastModifiedBy>
  <cp:revision>11</cp:revision>
  <dcterms:created xsi:type="dcterms:W3CDTF">2020-09-25T07:09:00Z</dcterms:created>
  <dcterms:modified xsi:type="dcterms:W3CDTF">2022-02-17T09:49:00Z</dcterms:modified>
</cp:coreProperties>
</file>