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7E4" w:rsidRPr="00BA47E4" w:rsidRDefault="00BA47E4" w:rsidP="00A13891">
      <w:pPr>
        <w:pStyle w:val="Bezodstpw"/>
        <w:spacing w:line="276" w:lineRule="auto"/>
        <w:jc w:val="both"/>
        <w:rPr>
          <w:rFonts w:ascii="Times New Roman" w:hAnsi="Times New Roman" w:cs="Times New Roman"/>
          <w:b/>
          <w:sz w:val="24"/>
          <w:szCs w:val="24"/>
        </w:rPr>
      </w:pPr>
      <w:r>
        <w:rPr>
          <w:rFonts w:ascii="Times New Roman" w:hAnsi="Times New Roman" w:cs="Times New Roman"/>
          <w:b/>
          <w:i/>
          <w:sz w:val="24"/>
          <w:szCs w:val="24"/>
        </w:rPr>
        <w:t xml:space="preserve">Nie spodziewałem się, że „Fuks” stanie się kultowy </w:t>
      </w:r>
      <w:r>
        <w:rPr>
          <w:rFonts w:ascii="Times New Roman" w:hAnsi="Times New Roman" w:cs="Times New Roman"/>
          <w:sz w:val="24"/>
          <w:szCs w:val="24"/>
        </w:rPr>
        <w:t xml:space="preserve">– </w:t>
      </w:r>
      <w:r>
        <w:rPr>
          <w:rFonts w:ascii="Times New Roman" w:hAnsi="Times New Roman" w:cs="Times New Roman"/>
          <w:b/>
          <w:sz w:val="24"/>
          <w:szCs w:val="24"/>
        </w:rPr>
        <w:t>wywiad z Maciejem Stuhrem</w:t>
      </w:r>
    </w:p>
    <w:p w:rsidR="00BA47E4" w:rsidRDefault="00BA47E4" w:rsidP="00A13891">
      <w:pPr>
        <w:pStyle w:val="Bezodstpw"/>
        <w:spacing w:line="276" w:lineRule="auto"/>
        <w:jc w:val="both"/>
        <w:rPr>
          <w:rFonts w:ascii="Times New Roman" w:hAnsi="Times New Roman" w:cs="Times New Roman"/>
          <w:b/>
          <w:sz w:val="24"/>
          <w:szCs w:val="24"/>
        </w:rPr>
      </w:pPr>
    </w:p>
    <w:p w:rsidR="00A13891" w:rsidRPr="00A13891" w:rsidRDefault="00A13891" w:rsidP="00A13891">
      <w:pPr>
        <w:pStyle w:val="Bezodstpw"/>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Jak sądzisz, co sprawiło, że „Fuks” stał się kultowym filmem? </w:t>
      </w:r>
    </w:p>
    <w:p w:rsidR="00A13891" w:rsidRDefault="00A13891" w:rsidP="00A13891">
      <w:pPr>
        <w:pStyle w:val="Bezodstpw"/>
        <w:spacing w:line="276" w:lineRule="auto"/>
        <w:jc w:val="both"/>
        <w:rPr>
          <w:rFonts w:ascii="Times New Roman" w:hAnsi="Times New Roman" w:cs="Times New Roman"/>
          <w:sz w:val="24"/>
          <w:szCs w:val="24"/>
        </w:rPr>
      </w:pPr>
      <w:r w:rsidRPr="00F41961">
        <w:rPr>
          <w:rFonts w:ascii="Times New Roman" w:hAnsi="Times New Roman" w:cs="Times New Roman"/>
          <w:sz w:val="24"/>
          <w:szCs w:val="24"/>
        </w:rPr>
        <w:t xml:space="preserve">Wydaje mi się, że na początku lat 90. polska kinematografia była dość bezradna. Nie wiedzieliśmy, jak portretować rzeczywistość. Próbowaliśmy udawać amerykańskie produkcje, ale efekty tego były dość karykaturalne. Po jakimś czasie kilku spryciarzy – w tym Maciek Dutkiewicz, doszli do wniosku, że trzeba ten amerykański sen wykoślawić, a nawet sparodiować i umieścić w polskim sosie. I dopiero to zażarło. Myślę, że właśnie w tej komediowości tkwi siła filmów z tamtych lat. Ja, szczerze mówiąc, nie spodziewałem się, że „Fuks” stanie się kultowy i przejdzie do historii. Myślę, że miałem trochę </w:t>
      </w:r>
      <w:r>
        <w:rPr>
          <w:rFonts w:ascii="Times New Roman" w:hAnsi="Times New Roman" w:cs="Times New Roman"/>
          <w:sz w:val="24"/>
          <w:szCs w:val="24"/>
        </w:rPr>
        <w:t xml:space="preserve">fuksa, że zagrałem w tym filmie. </w:t>
      </w:r>
    </w:p>
    <w:p w:rsidR="00A13891" w:rsidRDefault="00A13891" w:rsidP="00A13891">
      <w:pPr>
        <w:pStyle w:val="Bezodstpw"/>
        <w:spacing w:line="276" w:lineRule="auto"/>
        <w:jc w:val="both"/>
        <w:rPr>
          <w:rFonts w:ascii="Times New Roman" w:hAnsi="Times New Roman" w:cs="Times New Roman"/>
          <w:sz w:val="24"/>
          <w:szCs w:val="24"/>
        </w:rPr>
      </w:pPr>
    </w:p>
    <w:p w:rsidR="00A13891" w:rsidRDefault="00C427B8" w:rsidP="00A13891">
      <w:pPr>
        <w:pStyle w:val="Bezodstpw"/>
        <w:spacing w:line="276" w:lineRule="auto"/>
        <w:jc w:val="both"/>
        <w:rPr>
          <w:rFonts w:ascii="Times New Roman" w:hAnsi="Times New Roman" w:cs="Times New Roman"/>
          <w:b/>
          <w:sz w:val="24"/>
          <w:szCs w:val="24"/>
        </w:rPr>
      </w:pPr>
      <w:r>
        <w:rPr>
          <w:rFonts w:ascii="Times New Roman" w:hAnsi="Times New Roman" w:cs="Times New Roman"/>
          <w:b/>
          <w:sz w:val="24"/>
          <w:szCs w:val="24"/>
        </w:rPr>
        <w:t>W „Fuksie 2” p</w:t>
      </w:r>
      <w:r w:rsidR="00A13891">
        <w:rPr>
          <w:rFonts w:ascii="Times New Roman" w:hAnsi="Times New Roman" w:cs="Times New Roman"/>
          <w:b/>
          <w:sz w:val="24"/>
          <w:szCs w:val="24"/>
        </w:rPr>
        <w:t>onownie wcielasz się w Aleksa. Twój bohater mocno zmienił się przez tych 25 lat?</w:t>
      </w:r>
    </w:p>
    <w:p w:rsidR="00A13891" w:rsidRPr="00A13891" w:rsidRDefault="00A13891" w:rsidP="00A13891">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Muszę przyznać, że to ciekawe przeżycie wrócić do </w:t>
      </w:r>
      <w:r w:rsidR="00C04905">
        <w:rPr>
          <w:rFonts w:ascii="Times New Roman" w:hAnsi="Times New Roman" w:cs="Times New Roman"/>
          <w:sz w:val="24"/>
          <w:szCs w:val="24"/>
        </w:rPr>
        <w:t xml:space="preserve">postaci po takim długim czasie. </w:t>
      </w:r>
      <w:r w:rsidR="00C427B8">
        <w:rPr>
          <w:rFonts w:ascii="Times New Roman" w:hAnsi="Times New Roman" w:cs="Times New Roman"/>
          <w:sz w:val="24"/>
          <w:szCs w:val="24"/>
        </w:rPr>
        <w:t xml:space="preserve">Jeszcze mi się to nie zdarzyło. </w:t>
      </w:r>
      <w:r w:rsidR="00C04905">
        <w:rPr>
          <w:rFonts w:ascii="Times New Roman" w:hAnsi="Times New Roman" w:cs="Times New Roman"/>
          <w:sz w:val="24"/>
          <w:szCs w:val="24"/>
        </w:rPr>
        <w:t xml:space="preserve">Aleks jest starszy o tych 25 lat i nie jest już tytułowym fuksem – oddaje pałeczkę młodszemu pokoleniu. Tym razem ta rola przypada </w:t>
      </w:r>
      <w:r w:rsidR="00C427B8">
        <w:rPr>
          <w:rFonts w:ascii="Times New Roman" w:hAnsi="Times New Roman" w:cs="Times New Roman"/>
          <w:sz w:val="24"/>
          <w:szCs w:val="24"/>
        </w:rPr>
        <w:t xml:space="preserve">w udziale </w:t>
      </w:r>
      <w:r w:rsidR="00C04905">
        <w:rPr>
          <w:rFonts w:ascii="Times New Roman" w:hAnsi="Times New Roman" w:cs="Times New Roman"/>
          <w:sz w:val="24"/>
          <w:szCs w:val="24"/>
        </w:rPr>
        <w:t>jego synowi. On natomiast nadal pozostałem miłośnikiem dobrych aut</w:t>
      </w:r>
      <w:r w:rsidR="00C427B8">
        <w:rPr>
          <w:rFonts w:ascii="Times New Roman" w:hAnsi="Times New Roman" w:cs="Times New Roman"/>
          <w:sz w:val="24"/>
          <w:szCs w:val="24"/>
        </w:rPr>
        <w:t>. N</w:t>
      </w:r>
      <w:r w:rsidR="00C04905">
        <w:rPr>
          <w:rFonts w:ascii="Times New Roman" w:hAnsi="Times New Roman" w:cs="Times New Roman"/>
          <w:sz w:val="24"/>
          <w:szCs w:val="24"/>
        </w:rPr>
        <w:t xml:space="preserve">ie zrobił </w:t>
      </w:r>
      <w:r w:rsidR="00C427B8">
        <w:rPr>
          <w:rFonts w:ascii="Times New Roman" w:hAnsi="Times New Roman" w:cs="Times New Roman"/>
          <w:sz w:val="24"/>
          <w:szCs w:val="24"/>
        </w:rPr>
        <w:t xml:space="preserve">jednak </w:t>
      </w:r>
      <w:r w:rsidR="00C04905">
        <w:rPr>
          <w:rFonts w:ascii="Times New Roman" w:hAnsi="Times New Roman" w:cs="Times New Roman"/>
          <w:sz w:val="24"/>
          <w:szCs w:val="24"/>
        </w:rPr>
        <w:t>zawrotnej kariery. Pracuje w komisie samochodowym, co może być odrobinę rozczarowując</w:t>
      </w:r>
      <w:r w:rsidR="00C427B8">
        <w:rPr>
          <w:rFonts w:ascii="Times New Roman" w:hAnsi="Times New Roman" w:cs="Times New Roman"/>
          <w:sz w:val="24"/>
          <w:szCs w:val="24"/>
        </w:rPr>
        <w:t xml:space="preserve">e. Ale </w:t>
      </w:r>
      <w:r w:rsidR="00C04905">
        <w:rPr>
          <w:rFonts w:ascii="Times New Roman" w:hAnsi="Times New Roman" w:cs="Times New Roman"/>
          <w:sz w:val="24"/>
          <w:szCs w:val="24"/>
        </w:rPr>
        <w:t xml:space="preserve">mimo że nie osiągnął w życiu wielkiego sukcesu i nie jest tak przebojowy jak dawniej, to pozostał dobrym i poczciwym facetem. To po prostu fajny facet i troskliwy ojciec, choć trochę ciapciuszek. To mi się w nim podoba i te jego cechy starałem się wyciągnąć na pierwszy plan. Oczywiście, nie zmieniło się to, że Aleks jak magnes przyciąga kłopoty. Zresztą jego synalek również. Jak się okazuje, to u nich rodzinne. Niedaleko pada jabłko od jabłoni. </w:t>
      </w:r>
    </w:p>
    <w:p w:rsidR="00A13891" w:rsidRDefault="00A13891" w:rsidP="00A13891">
      <w:pPr>
        <w:pStyle w:val="Bezodstpw"/>
        <w:spacing w:line="276" w:lineRule="auto"/>
        <w:jc w:val="both"/>
        <w:rPr>
          <w:rFonts w:ascii="Times New Roman" w:hAnsi="Times New Roman" w:cs="Times New Roman"/>
          <w:sz w:val="24"/>
          <w:szCs w:val="24"/>
        </w:rPr>
      </w:pPr>
    </w:p>
    <w:p w:rsidR="00BA47E4" w:rsidRDefault="00BA47E4" w:rsidP="00A13891">
      <w:pPr>
        <w:pStyle w:val="Bezodstpw"/>
        <w:spacing w:line="276" w:lineRule="auto"/>
        <w:jc w:val="both"/>
        <w:rPr>
          <w:rFonts w:ascii="Times New Roman" w:hAnsi="Times New Roman" w:cs="Times New Roman"/>
          <w:b/>
          <w:sz w:val="24"/>
          <w:szCs w:val="24"/>
        </w:rPr>
      </w:pPr>
      <w:r>
        <w:rPr>
          <w:rFonts w:ascii="Times New Roman" w:hAnsi="Times New Roman" w:cs="Times New Roman"/>
          <w:b/>
          <w:sz w:val="24"/>
          <w:szCs w:val="24"/>
        </w:rPr>
        <w:t>Jakie cechy twój filmowy syn odziedziczył po swoim ojcu?</w:t>
      </w:r>
    </w:p>
    <w:p w:rsidR="00BA47E4" w:rsidRPr="00BA47E4" w:rsidRDefault="00BA47E4" w:rsidP="00A13891">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Niestety, nie tylko te dobre. Maciek z zadziwiającą regularnością popełnia dokładnie te same błędy, co jego tata. I mój bohater nie może się temu nadziwić. Żałuje, że jego syn nie jest od niego mądrzejszy. Ale chyba tak już jest w życiu, że </w:t>
      </w:r>
      <w:r w:rsidR="00C427B8">
        <w:rPr>
          <w:rFonts w:ascii="Times New Roman" w:hAnsi="Times New Roman" w:cs="Times New Roman"/>
          <w:sz w:val="24"/>
          <w:szCs w:val="24"/>
        </w:rPr>
        <w:t>najpierw trzeba</w:t>
      </w:r>
      <w:r>
        <w:rPr>
          <w:rFonts w:ascii="Times New Roman" w:hAnsi="Times New Roman" w:cs="Times New Roman"/>
          <w:sz w:val="24"/>
          <w:szCs w:val="24"/>
        </w:rPr>
        <w:t xml:space="preserve"> kilka razy się sparzyć, żeby zapamiętać, że ogień jest gorący. </w:t>
      </w:r>
      <w:r w:rsidR="002B0405">
        <w:rPr>
          <w:rFonts w:ascii="Times New Roman" w:hAnsi="Times New Roman" w:cs="Times New Roman"/>
          <w:sz w:val="24"/>
          <w:szCs w:val="24"/>
        </w:rPr>
        <w:t xml:space="preserve">Maciek odziedziczył po ojcu </w:t>
      </w:r>
      <w:r w:rsidR="00C427B8">
        <w:rPr>
          <w:rFonts w:ascii="Times New Roman" w:hAnsi="Times New Roman" w:cs="Times New Roman"/>
          <w:sz w:val="24"/>
          <w:szCs w:val="24"/>
        </w:rPr>
        <w:t xml:space="preserve">również </w:t>
      </w:r>
      <w:r w:rsidR="002B0405">
        <w:rPr>
          <w:rFonts w:ascii="Times New Roman" w:hAnsi="Times New Roman" w:cs="Times New Roman"/>
          <w:sz w:val="24"/>
          <w:szCs w:val="24"/>
        </w:rPr>
        <w:t xml:space="preserve">słabość do pięknych kobiet. Obaj zakochują się bez pamięci i wynikają z tego same kłopoty. </w:t>
      </w:r>
    </w:p>
    <w:p w:rsidR="00A13891" w:rsidRDefault="00A13891" w:rsidP="00A13891">
      <w:pPr>
        <w:pStyle w:val="Bezodstpw"/>
        <w:spacing w:line="276" w:lineRule="auto"/>
        <w:jc w:val="both"/>
        <w:rPr>
          <w:rFonts w:ascii="Times New Roman" w:hAnsi="Times New Roman" w:cs="Times New Roman"/>
          <w:sz w:val="24"/>
          <w:szCs w:val="24"/>
        </w:rPr>
      </w:pPr>
    </w:p>
    <w:p w:rsidR="002B0405" w:rsidRDefault="002B0405" w:rsidP="00A13891">
      <w:pPr>
        <w:pStyle w:val="Bezodstpw"/>
        <w:spacing w:line="276" w:lineRule="auto"/>
        <w:jc w:val="both"/>
        <w:rPr>
          <w:rFonts w:ascii="Times New Roman" w:hAnsi="Times New Roman" w:cs="Times New Roman"/>
          <w:b/>
          <w:sz w:val="24"/>
          <w:szCs w:val="24"/>
        </w:rPr>
      </w:pPr>
      <w:r>
        <w:rPr>
          <w:rFonts w:ascii="Times New Roman" w:hAnsi="Times New Roman" w:cs="Times New Roman"/>
          <w:b/>
          <w:sz w:val="24"/>
          <w:szCs w:val="24"/>
        </w:rPr>
        <w:t>Jak ci się grało ojca? Jak czułeś się w tej roli?</w:t>
      </w:r>
    </w:p>
    <w:p w:rsidR="002B0405" w:rsidRPr="002B0405" w:rsidRDefault="002B0405" w:rsidP="00A13891">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Już parę lat temu, ku mojemu zdumieniu, zauważyłem, że przestałem grać synów, a zacząłem – ojców. Nie zdziwi mnie, jeśli w najbliższym czasie będę obsadzany w rolach dziadków, potem pradziadków, a następnie – zombie, które wylazły z groby i straszą ludzi. (śmiech) Cieszę się, że czasy się zmieniły i dziś bycie tatą znaczy coś zupełnie innego niż jeszcze 25 lat temu. Mój bohater w „Fuksie” miał ojca, który w ogóle o niego nie dbał. Aleks chciał się na nim zemścić. To determinowało większość jego wyborów. Na szczęście, mój filmowy syn w „Fuksie 2” ma zupełnie innego tatę. </w:t>
      </w:r>
    </w:p>
    <w:p w:rsidR="00A13891" w:rsidRDefault="00A13891" w:rsidP="000B47A8">
      <w:pPr>
        <w:pStyle w:val="Bezodstpw"/>
        <w:spacing w:line="276" w:lineRule="auto"/>
        <w:jc w:val="both"/>
        <w:rPr>
          <w:rFonts w:ascii="Times New Roman" w:hAnsi="Times New Roman" w:cs="Times New Roman"/>
          <w:b/>
          <w:sz w:val="24"/>
          <w:szCs w:val="24"/>
        </w:rPr>
      </w:pPr>
    </w:p>
    <w:p w:rsidR="002B0405" w:rsidRDefault="002B0405" w:rsidP="000B47A8">
      <w:pPr>
        <w:pStyle w:val="Bezodstpw"/>
        <w:spacing w:line="276" w:lineRule="auto"/>
        <w:jc w:val="both"/>
        <w:rPr>
          <w:rFonts w:ascii="Times New Roman" w:hAnsi="Times New Roman" w:cs="Times New Roman"/>
          <w:b/>
          <w:sz w:val="24"/>
          <w:szCs w:val="24"/>
        </w:rPr>
      </w:pPr>
      <w:r>
        <w:rPr>
          <w:rFonts w:ascii="Times New Roman" w:hAnsi="Times New Roman" w:cs="Times New Roman"/>
          <w:b/>
          <w:sz w:val="24"/>
          <w:szCs w:val="24"/>
        </w:rPr>
        <w:t>„Fuks 2” to komedia gangsterska. Wierzysz, że fani tego gatunku będą usatysfakcjonowani po obejrzeniu tego filmu?</w:t>
      </w:r>
    </w:p>
    <w:p w:rsidR="004731FC" w:rsidRDefault="002B0405" w:rsidP="004731FC">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Gdy pod koniec lat 90. zaczynałem grać w filmach, Polacy rozkoszowali się właściwie powstającym wtedy u nas gatunkiem pod tytułem komedia gangsterska. Z niewiadomych powodów widzowie </w:t>
      </w:r>
      <w:r w:rsidR="00AC7E5C">
        <w:rPr>
          <w:rFonts w:ascii="Times New Roman" w:hAnsi="Times New Roman" w:cs="Times New Roman"/>
          <w:sz w:val="24"/>
          <w:szCs w:val="24"/>
        </w:rPr>
        <w:t>pokochali oglądanie</w:t>
      </w:r>
      <w:r>
        <w:rPr>
          <w:rFonts w:ascii="Times New Roman" w:hAnsi="Times New Roman" w:cs="Times New Roman"/>
          <w:sz w:val="24"/>
          <w:szCs w:val="24"/>
        </w:rPr>
        <w:t xml:space="preserve"> śmiesznych gangsterów na ekranie. Największą furorę robi</w:t>
      </w:r>
      <w:r w:rsidR="00AC7E5C">
        <w:rPr>
          <w:rFonts w:ascii="Times New Roman" w:hAnsi="Times New Roman" w:cs="Times New Roman"/>
          <w:sz w:val="24"/>
          <w:szCs w:val="24"/>
        </w:rPr>
        <w:t>ły te produkcje, które</w:t>
      </w:r>
      <w:r>
        <w:rPr>
          <w:rFonts w:ascii="Times New Roman" w:hAnsi="Times New Roman" w:cs="Times New Roman"/>
          <w:sz w:val="24"/>
          <w:szCs w:val="24"/>
        </w:rPr>
        <w:t xml:space="preserve"> były trochę sensacyjne, a trochę lekkie i przyjemne. </w:t>
      </w:r>
      <w:r w:rsidR="004731FC">
        <w:rPr>
          <w:rFonts w:ascii="Times New Roman" w:hAnsi="Times New Roman" w:cs="Times New Roman"/>
          <w:sz w:val="24"/>
          <w:szCs w:val="24"/>
        </w:rPr>
        <w:t>„Fuks” taki właśnie był. Mam ogromną nadzieję, że „Fuks 2” też spodoba się widzom – że wybiorą się do kin i dobrze spędzą czas. Ten film można obejrzeć jako kontynuację, ale też jako zupełnie niezależną komedię gangsterką, jakiej dawno w Polsce nie było. Taką trochę w starym stylu.</w:t>
      </w:r>
    </w:p>
    <w:p w:rsidR="000E1AFD" w:rsidRDefault="000E1AFD" w:rsidP="000B47A8">
      <w:pPr>
        <w:pStyle w:val="Bezodstpw"/>
        <w:spacing w:line="276" w:lineRule="auto"/>
        <w:jc w:val="both"/>
        <w:rPr>
          <w:rFonts w:ascii="Times New Roman" w:hAnsi="Times New Roman" w:cs="Times New Roman"/>
          <w:sz w:val="24"/>
          <w:szCs w:val="24"/>
        </w:rPr>
      </w:pPr>
    </w:p>
    <w:p w:rsidR="004731FC" w:rsidRDefault="004731FC" w:rsidP="000B47A8">
      <w:pPr>
        <w:pStyle w:val="Bezodstpw"/>
        <w:spacing w:line="276" w:lineRule="auto"/>
        <w:jc w:val="both"/>
        <w:rPr>
          <w:rFonts w:ascii="Times New Roman" w:hAnsi="Times New Roman" w:cs="Times New Roman"/>
          <w:b/>
          <w:sz w:val="24"/>
          <w:szCs w:val="24"/>
        </w:rPr>
      </w:pPr>
      <w:r>
        <w:rPr>
          <w:rFonts w:ascii="Times New Roman" w:hAnsi="Times New Roman" w:cs="Times New Roman"/>
          <w:b/>
          <w:sz w:val="24"/>
          <w:szCs w:val="24"/>
        </w:rPr>
        <w:t>Zdaje się, że w „Fuksie 2”, podob</w:t>
      </w:r>
      <w:r w:rsidR="00AC7E5C">
        <w:rPr>
          <w:rFonts w:ascii="Times New Roman" w:hAnsi="Times New Roman" w:cs="Times New Roman"/>
          <w:b/>
          <w:sz w:val="24"/>
          <w:szCs w:val="24"/>
        </w:rPr>
        <w:t xml:space="preserve">nie jak w pierwszej części </w:t>
      </w:r>
      <w:r>
        <w:rPr>
          <w:rFonts w:ascii="Times New Roman" w:hAnsi="Times New Roman" w:cs="Times New Roman"/>
          <w:b/>
          <w:sz w:val="24"/>
          <w:szCs w:val="24"/>
        </w:rPr>
        <w:t>filmu, dostajesz niezłe manto.</w:t>
      </w:r>
    </w:p>
    <w:p w:rsidR="0072407F" w:rsidRDefault="004731FC" w:rsidP="000B47A8">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Doskonale pamiętam </w:t>
      </w:r>
      <w:r w:rsidRPr="004731FC">
        <w:rPr>
          <w:rFonts w:ascii="Times New Roman" w:hAnsi="Times New Roman" w:cs="Times New Roman"/>
          <w:sz w:val="24"/>
          <w:szCs w:val="24"/>
        </w:rPr>
        <w:t>pierwszy dzień na planie</w:t>
      </w:r>
      <w:r w:rsidR="00AC7E5C">
        <w:rPr>
          <w:rFonts w:ascii="Times New Roman" w:hAnsi="Times New Roman" w:cs="Times New Roman"/>
          <w:sz w:val="24"/>
          <w:szCs w:val="24"/>
        </w:rPr>
        <w:t xml:space="preserve"> „Fuksa”. Dostawałem wtedy w ryj</w:t>
      </w:r>
      <w:r w:rsidRPr="004731FC">
        <w:rPr>
          <w:rFonts w:ascii="Times New Roman" w:hAnsi="Times New Roman" w:cs="Times New Roman"/>
          <w:sz w:val="24"/>
          <w:szCs w:val="24"/>
        </w:rPr>
        <w:t xml:space="preserve"> od Tomka Dedka. Byłem tym faktem bardzo podekscytowany. Pierwszy raz miałem na twarzy sztuczną krew, pierwszy raz brałem udział w kaskaderskiej scenie bójki.</w:t>
      </w:r>
      <w:r>
        <w:rPr>
          <w:rFonts w:ascii="Times New Roman" w:hAnsi="Times New Roman" w:cs="Times New Roman"/>
          <w:sz w:val="24"/>
          <w:szCs w:val="24"/>
        </w:rPr>
        <w:t xml:space="preserve"> I od tego czasu regularnie dostaję po gębie na planach filmowych. Kaskaderzy, z którymi pracuję od lat, twierdzą, że świetnie przyjmuję ciosy. Gorzej w drugą stronę… W jednej produkcji to ja musiałem wyprowadzić cios i okazało się, że kompletnie tego nie umiem. Ćwiczyłem tak długo, że aż zerwałem sobie wszystkie więzadła w łokciu i musiałem przejść operację. Nie nadaję się do tego. Zdecydowanie lepiej wychodzi mi bycie bitym. Leżę sobie wtedy, w odpowiednich momentach podskakuję, między ujęciami przychodzi do mnie charakteryzat</w:t>
      </w:r>
      <w:r w:rsidR="00AC7E5C">
        <w:rPr>
          <w:rFonts w:ascii="Times New Roman" w:hAnsi="Times New Roman" w:cs="Times New Roman"/>
          <w:sz w:val="24"/>
          <w:szCs w:val="24"/>
        </w:rPr>
        <w:t>orka, żeby zapaćkać mnie krwią, a</w:t>
      </w:r>
      <w:r>
        <w:rPr>
          <w:rFonts w:ascii="Times New Roman" w:hAnsi="Times New Roman" w:cs="Times New Roman"/>
          <w:sz w:val="24"/>
          <w:szCs w:val="24"/>
        </w:rPr>
        <w:t xml:space="preserve"> wszyscy mi współczują. </w:t>
      </w:r>
    </w:p>
    <w:p w:rsidR="000E288C" w:rsidRDefault="000E288C" w:rsidP="000B47A8">
      <w:pPr>
        <w:pStyle w:val="Bezodstpw"/>
        <w:spacing w:line="276" w:lineRule="auto"/>
        <w:jc w:val="both"/>
        <w:rPr>
          <w:rFonts w:ascii="Times New Roman" w:hAnsi="Times New Roman" w:cs="Times New Roman"/>
          <w:sz w:val="24"/>
          <w:szCs w:val="24"/>
        </w:rPr>
      </w:pPr>
    </w:p>
    <w:p w:rsidR="004731FC" w:rsidRDefault="004731FC" w:rsidP="000B47A8">
      <w:pPr>
        <w:pStyle w:val="Bezodstpw"/>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Jak to jest </w:t>
      </w:r>
      <w:r w:rsidR="0092647D">
        <w:rPr>
          <w:rFonts w:ascii="Times New Roman" w:hAnsi="Times New Roman" w:cs="Times New Roman"/>
          <w:b/>
          <w:sz w:val="24"/>
          <w:szCs w:val="24"/>
        </w:rPr>
        <w:t>być bitym przez Cezarego Pazurę</w:t>
      </w:r>
      <w:r>
        <w:rPr>
          <w:rFonts w:ascii="Times New Roman" w:hAnsi="Times New Roman" w:cs="Times New Roman"/>
          <w:b/>
          <w:sz w:val="24"/>
          <w:szCs w:val="24"/>
        </w:rPr>
        <w:t xml:space="preserve">? </w:t>
      </w:r>
    </w:p>
    <w:p w:rsidR="004731FC" w:rsidRPr="004731FC" w:rsidRDefault="004731FC" w:rsidP="000B47A8">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Cezary Pazura jest potężnie zbudowanym mężczyzną. Za każdym razem, gdy widziałem, że jego imponujący biceps lub monstrualne udo zbliża się w moją stronę, zastanawiałem się, czy na pewno zatrzyma się w tym miejscu, w którym ustaliliśmy, czyli dwa centymetry od mojego ciała, czy może jednak siłą bezwładności poleci dalej. Żyję w tej traumie do dziś. (śmiech) </w:t>
      </w:r>
    </w:p>
    <w:p w:rsidR="000E288C" w:rsidRDefault="000E288C" w:rsidP="000B47A8">
      <w:pPr>
        <w:pStyle w:val="Bezodstpw"/>
        <w:spacing w:line="276" w:lineRule="auto"/>
        <w:jc w:val="both"/>
        <w:rPr>
          <w:rFonts w:ascii="Times New Roman" w:hAnsi="Times New Roman" w:cs="Times New Roman"/>
          <w:sz w:val="24"/>
          <w:szCs w:val="24"/>
        </w:rPr>
      </w:pPr>
    </w:p>
    <w:p w:rsidR="004731FC" w:rsidRDefault="004731FC" w:rsidP="000B47A8">
      <w:pPr>
        <w:pStyle w:val="Bezodstpw"/>
        <w:spacing w:line="276" w:lineRule="auto"/>
        <w:jc w:val="both"/>
        <w:rPr>
          <w:rFonts w:ascii="Times New Roman" w:hAnsi="Times New Roman" w:cs="Times New Roman"/>
          <w:b/>
          <w:sz w:val="24"/>
          <w:szCs w:val="24"/>
        </w:rPr>
      </w:pPr>
      <w:r>
        <w:rPr>
          <w:rFonts w:ascii="Times New Roman" w:hAnsi="Times New Roman" w:cs="Times New Roman"/>
          <w:b/>
          <w:sz w:val="24"/>
          <w:szCs w:val="24"/>
        </w:rPr>
        <w:t>Na planie „Fuksa 2” ponownie spotkałeś się z Januszem Gajosem. Jak to zapamiętasz?</w:t>
      </w:r>
    </w:p>
    <w:p w:rsidR="004731FC" w:rsidRDefault="004731FC" w:rsidP="000B47A8">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Janusz Gajos jest moim guru, mentorem, mistrzem. Poznaliśmy się na planie „Fuksa” i od tego czasu wielokrotnie razem pracowaliśmy, </w:t>
      </w:r>
      <w:r w:rsidR="00C427B8">
        <w:rPr>
          <w:rFonts w:ascii="Times New Roman" w:hAnsi="Times New Roman" w:cs="Times New Roman"/>
          <w:sz w:val="24"/>
          <w:szCs w:val="24"/>
        </w:rPr>
        <w:t xml:space="preserve">również w teatrze. Każde spotkanie z nim to dla mnie wielkie wydarzenie. Cieszę się, że kolejny raz, po latach mogliśmy znowu stworzyć duet, że kamera to zarejestrowała i zostanie to już ze mną na zawsze. </w:t>
      </w:r>
    </w:p>
    <w:p w:rsidR="00C427B8" w:rsidRDefault="00C427B8" w:rsidP="000B47A8">
      <w:pPr>
        <w:pStyle w:val="Bezodstpw"/>
        <w:spacing w:line="276" w:lineRule="auto"/>
        <w:jc w:val="both"/>
        <w:rPr>
          <w:rFonts w:ascii="Times New Roman" w:hAnsi="Times New Roman" w:cs="Times New Roman"/>
          <w:sz w:val="24"/>
          <w:szCs w:val="24"/>
        </w:rPr>
      </w:pPr>
    </w:p>
    <w:p w:rsidR="00C427B8" w:rsidRDefault="00C427B8" w:rsidP="000B47A8">
      <w:pPr>
        <w:pStyle w:val="Bezodstpw"/>
        <w:spacing w:line="276" w:lineRule="auto"/>
        <w:jc w:val="both"/>
        <w:rPr>
          <w:rFonts w:ascii="Times New Roman" w:hAnsi="Times New Roman" w:cs="Times New Roman"/>
          <w:b/>
          <w:sz w:val="24"/>
          <w:szCs w:val="24"/>
        </w:rPr>
      </w:pPr>
      <w:r>
        <w:rPr>
          <w:rFonts w:ascii="Times New Roman" w:hAnsi="Times New Roman" w:cs="Times New Roman"/>
          <w:b/>
          <w:sz w:val="24"/>
          <w:szCs w:val="24"/>
        </w:rPr>
        <w:t>Jak przez ten czas zmienił się grany przez niego bohater?</w:t>
      </w:r>
    </w:p>
    <w:p w:rsidR="00C427B8" w:rsidRPr="00C427B8" w:rsidRDefault="00C427B8" w:rsidP="000B47A8">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Postać, którą gra Janusz Gajos, mimo upływu lat wciąż jest tak samo inteligentna, bystra i ma tak samo dobre pomysły, które pozwalają wyciągnąć z tarapatów mojego bohatera, a także jego syna. Mimo że śledczy Mazur nie pracuje już w policji, to nadal jest cwany, piekielnie złośliwy i cudownie dowcipny, a momentami też nieporadny, co jest rozczulające.</w:t>
      </w:r>
      <w:r w:rsidR="0092647D">
        <w:rPr>
          <w:rFonts w:ascii="Times New Roman" w:hAnsi="Times New Roman" w:cs="Times New Roman"/>
          <w:sz w:val="24"/>
          <w:szCs w:val="24"/>
        </w:rPr>
        <w:t xml:space="preserve"> Widzowie z pewnością nie będą rozczarowani. </w:t>
      </w:r>
      <w:bookmarkStart w:id="0" w:name="_GoBack"/>
      <w:bookmarkEnd w:id="0"/>
    </w:p>
    <w:p w:rsidR="00DB792D" w:rsidRDefault="00DB792D" w:rsidP="000B47A8">
      <w:pPr>
        <w:pStyle w:val="Bezodstpw"/>
        <w:spacing w:line="276" w:lineRule="auto"/>
        <w:jc w:val="both"/>
        <w:rPr>
          <w:rFonts w:ascii="Times New Roman" w:hAnsi="Times New Roman" w:cs="Times New Roman"/>
          <w:sz w:val="24"/>
          <w:szCs w:val="24"/>
        </w:rPr>
      </w:pPr>
    </w:p>
    <w:sectPr w:rsidR="00DB79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7A8"/>
    <w:rsid w:val="000B47A8"/>
    <w:rsid w:val="000E1AFD"/>
    <w:rsid w:val="000E288C"/>
    <w:rsid w:val="0017344F"/>
    <w:rsid w:val="0026681D"/>
    <w:rsid w:val="002B0405"/>
    <w:rsid w:val="004731FC"/>
    <w:rsid w:val="0072407F"/>
    <w:rsid w:val="00726D6D"/>
    <w:rsid w:val="00786F3C"/>
    <w:rsid w:val="0092647D"/>
    <w:rsid w:val="00A118B8"/>
    <w:rsid w:val="00A13891"/>
    <w:rsid w:val="00AC4FB0"/>
    <w:rsid w:val="00AC7E5C"/>
    <w:rsid w:val="00BA47E4"/>
    <w:rsid w:val="00C04905"/>
    <w:rsid w:val="00C427B8"/>
    <w:rsid w:val="00C85C8E"/>
    <w:rsid w:val="00DB792D"/>
    <w:rsid w:val="00E67105"/>
    <w:rsid w:val="00F419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78E6F7-51B8-4712-81E1-66F1A4945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0B47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2</Pages>
  <Words>831</Words>
  <Characters>4992</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MichalMisiorek</dc:creator>
  <cp:keywords/>
  <dc:description/>
  <cp:lastModifiedBy>MichalMisiorek</cp:lastModifiedBy>
  <cp:revision>12</cp:revision>
  <dcterms:created xsi:type="dcterms:W3CDTF">2023-11-02T19:50:00Z</dcterms:created>
  <dcterms:modified xsi:type="dcterms:W3CDTF">2023-11-03T14:40:00Z</dcterms:modified>
</cp:coreProperties>
</file>